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12" w:rsidRPr="00E80E12" w:rsidRDefault="00E80E12" w:rsidP="00E80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AU"/>
        </w:rPr>
        <w:t>The Third Letter of</w:t>
      </w:r>
    </w:p>
    <w:p w:rsidR="00E80E12" w:rsidRPr="00E80E12" w:rsidRDefault="00E80E12" w:rsidP="00E80E12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John</w:t>
      </w:r>
    </w:p>
    <w:p w:rsidR="00E80E12" w:rsidRPr="00E80E12" w:rsidRDefault="00E80E12" w:rsidP="00E80E1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Salutation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elder to the beloved Gaius, whom I love in truth.</w:t>
      </w:r>
    </w:p>
    <w:p w:rsidR="00E80E12" w:rsidRPr="00E80E12" w:rsidRDefault="00E80E12" w:rsidP="00E80E1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Gaius Commended for His Hospitality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Beloved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I pray that all may go well with you and that you may be in good health, just as it is well with your soul.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was overjoyed when some of the friends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﻿k﻿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arrived and testified to your faithfulness to the truth, namely how you walk in the truth.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no greater joy than this, to hear that my children are walking in the truth.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Beloved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do faithfully whatever you do for the friends,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﻿l﻿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even though they are strangers to you;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testified to your love before the church. You will do well to send them on in a manner worthy of God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;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began their journey for the sake of Christ,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﻿m﻿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accepting no support from non-believers.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n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we ought to support such people, so that we may become co-workers with the truth.</w:t>
      </w:r>
    </w:p>
    <w:p w:rsidR="00E80E12" w:rsidRPr="00E80E12" w:rsidRDefault="00E80E12" w:rsidP="00E80E1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E80E1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Diotrephes</w:t>
      </w:r>
      <w:proofErr w:type="spellEnd"/>
      <w:r w:rsidRPr="00E80E1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and Demetrius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written something to the church; but </w:t>
      </w:r>
      <w:proofErr w:type="spellStart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Diotrephes</w:t>
      </w:r>
      <w:proofErr w:type="spell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who likes to put himself first, does not acknowledge our authority.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if I come, I will call attention to what he is doing in spreading false charges against us. And not content with those charges, he refuses to welcome the friends,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﻿o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even prevents those who want to do so and expels them from the church.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Beloved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do not imitate what is evil but imitate what is good. Whoever does 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good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from God; whoever does evil has not seen God.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Everyone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testified favorably about Demetrius, and so has the truth itself. We also testify for him,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﻿p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know that our testimony is true.</w:t>
      </w:r>
    </w:p>
    <w:p w:rsidR="00E80E12" w:rsidRPr="00E80E12" w:rsidRDefault="00E80E12" w:rsidP="00E80E12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Final Greetings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much to write to you, but I would rather not write with pen and ink; </w:t>
      </w: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instead I hope to see you soon, and we will talk together face to face.</w:t>
      </w:r>
    </w:p>
    <w:p w:rsidR="00E80E12" w:rsidRPr="00E80E12" w:rsidRDefault="00E80E12" w:rsidP="00E80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﻿15</w:t>
      </w:r>
      <w:proofErr w:type="gramStart"/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Peace</w:t>
      </w:r>
      <w:proofErr w:type="gramEnd"/>
      <w:r w:rsidRPr="00E80E1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you. The friends send you their greetings. Greet the friends there, each by name.</w:t>
      </w:r>
    </w:p>
    <w:p w:rsidR="00E80E12" w:rsidRPr="00E80E12" w:rsidRDefault="00E80E12" w:rsidP="00E80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0E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7"/>
      </w:r>
      <w:r w:rsidRPr="00E80E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3A63AE" w:rsidRDefault="003A63AE">
      <w:bookmarkStart w:id="0" w:name="_GoBack"/>
      <w:bookmarkEnd w:id="0"/>
    </w:p>
    <w:sectPr w:rsidR="003A6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15" w:rsidRDefault="009A5D15" w:rsidP="00E80E12">
      <w:pPr>
        <w:spacing w:after="0" w:line="240" w:lineRule="auto"/>
      </w:pPr>
      <w:r>
        <w:separator/>
      </w:r>
    </w:p>
  </w:endnote>
  <w:endnote w:type="continuationSeparator" w:id="0">
    <w:p w:rsidR="009A5D15" w:rsidRDefault="009A5D15" w:rsidP="00E8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15" w:rsidRDefault="009A5D15" w:rsidP="00E80E12">
      <w:pPr>
        <w:spacing w:after="0" w:line="240" w:lineRule="auto"/>
      </w:pPr>
      <w:r>
        <w:separator/>
      </w:r>
    </w:p>
  </w:footnote>
  <w:footnote w:type="continuationSeparator" w:id="0">
    <w:p w:rsidR="009A5D15" w:rsidRDefault="009A5D15" w:rsidP="00E80E12">
      <w:pPr>
        <w:spacing w:after="0" w:line="240" w:lineRule="auto"/>
      </w:pPr>
      <w:r>
        <w:continuationSeparator/>
      </w:r>
    </w:p>
  </w:footnote>
  <w:footnote w:id="1">
    <w:p w:rsidR="00E80E12" w:rsidRDefault="00E80E12" w:rsidP="00E80E12">
      <w:r>
        <w:t xml:space="preserve">﻿k﻿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brothers</w:t>
      </w:r>
    </w:p>
  </w:footnote>
  <w:footnote w:id="2">
    <w:p w:rsidR="00E80E12" w:rsidRDefault="00E80E12" w:rsidP="00E80E12">
      <w:r>
        <w:t xml:space="preserve">﻿l﻿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brothers</w:t>
      </w:r>
    </w:p>
  </w:footnote>
  <w:footnote w:id="3">
    <w:p w:rsidR="00E80E12" w:rsidRDefault="00E80E12" w:rsidP="00E80E12">
      <w:r>
        <w:t xml:space="preserve">﻿m﻿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for the sake of the name</w:t>
      </w:r>
    </w:p>
  </w:footnote>
  <w:footnote w:id="4">
    <w:p w:rsidR="00E80E12" w:rsidRDefault="00E80E12" w:rsidP="00E80E12">
      <w:r>
        <w:t xml:space="preserve">﻿n﻿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Gentiles</w:t>
      </w:r>
    </w:p>
  </w:footnote>
  <w:footnote w:id="5">
    <w:p w:rsidR="00E80E12" w:rsidRDefault="00E80E12" w:rsidP="00E80E12">
      <w:r>
        <w:t xml:space="preserve">﻿o﻿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brothers</w:t>
      </w:r>
    </w:p>
  </w:footnote>
  <w:footnote w:id="6">
    <w:p w:rsidR="00E80E12" w:rsidRDefault="00E80E12" w:rsidP="00E80E12">
      <w:r>
        <w:t xml:space="preserve">﻿p﻿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for him</w:t>
      </w:r>
    </w:p>
  </w:footnote>
  <w:footnote w:id="7">
    <w:p w:rsidR="00E80E12" w:rsidRDefault="00E80E12" w:rsidP="00E80E12">
      <w:r>
        <w:rPr>
          <w:vertAlign w:val="superscript"/>
        </w:rPr>
        <w:footnoteRef/>
      </w:r>
      <w:r>
        <w:rPr>
          <w:i/>
          <w:iCs/>
        </w:rPr>
        <w:t xml:space="preserve">The Holy </w:t>
      </w:r>
      <w:proofErr w:type="gramStart"/>
      <w:r>
        <w:rPr>
          <w:i/>
          <w:iCs/>
        </w:rPr>
        <w:t>Bible :</w:t>
      </w:r>
      <w:proofErr w:type="gramEnd"/>
      <w:r>
        <w:rPr>
          <w:i/>
          <w:iCs/>
        </w:rPr>
        <w:t xml:space="preserve"> New Revised Standard Version</w:t>
      </w:r>
      <w:r>
        <w:t xml:space="preserve">. 1996, </w:t>
      </w:r>
      <w:proofErr w:type="gramStart"/>
      <w:r>
        <w:t>c1989 .</w:t>
      </w:r>
      <w:proofErr w:type="gramEnd"/>
      <w:r>
        <w:t xml:space="preserve">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12"/>
    <w:rsid w:val="003A63AE"/>
    <w:rsid w:val="009A5D15"/>
    <w:rsid w:val="00E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E3188-9082-4E01-8FC6-7A99F7F2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2014-01-22T03:49:00Z</dcterms:created>
  <dcterms:modified xsi:type="dcterms:W3CDTF">2014-01-22T03:49:00Z</dcterms:modified>
</cp:coreProperties>
</file>